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AC6" w:rsidRDefault="00F51AC6" w:rsidP="00F51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51AC6" w:rsidRDefault="00F51AC6" w:rsidP="00F51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51AC6" w:rsidRDefault="00F51AC6" w:rsidP="00F51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51AC6" w:rsidRDefault="00F51AC6" w:rsidP="00F51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51AC6" w:rsidRDefault="00F51AC6" w:rsidP="00F51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51AC6" w:rsidRDefault="00F51AC6" w:rsidP="00F51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51AC6" w:rsidRDefault="00F51AC6" w:rsidP="00F51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51AC6" w:rsidRDefault="00F51AC6" w:rsidP="00F51A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51AC6" w:rsidRDefault="00F51AC6" w:rsidP="00F51AC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51AC6" w:rsidRDefault="00F51AC6" w:rsidP="00F51AC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51AC6" w:rsidRDefault="00F51AC6" w:rsidP="00F51AC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51AC6" w:rsidRDefault="00F51AC6" w:rsidP="00F51AC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51AC6" w:rsidRDefault="00F51AC6" w:rsidP="00F51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F51AC6" w:rsidRDefault="00F51AC6" w:rsidP="00F51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AC6" w:rsidRDefault="00F51AC6" w:rsidP="00F51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AC6" w:rsidRDefault="00F51AC6" w:rsidP="00F51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AC6" w:rsidRDefault="00F51AC6" w:rsidP="00F51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C5088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C5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ноября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                                                                        № </w:t>
      </w:r>
      <w:r w:rsidR="00EC5088">
        <w:rPr>
          <w:rFonts w:ascii="Times New Roman" w:eastAsia="Times New Roman" w:hAnsi="Times New Roman" w:cs="Times New Roman"/>
          <w:sz w:val="28"/>
          <w:szCs w:val="28"/>
          <w:lang w:eastAsia="ru-RU"/>
        </w:rPr>
        <w:t>1453</w:t>
      </w:r>
    </w:p>
    <w:p w:rsidR="00F51AC6" w:rsidRDefault="00F51AC6" w:rsidP="00F51A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AC6" w:rsidRDefault="00F51AC6" w:rsidP="00F51A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AC6" w:rsidRDefault="00F51AC6" w:rsidP="00F51A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AC6" w:rsidRDefault="00F51AC6" w:rsidP="00F51A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AC6" w:rsidRDefault="00F51AC6" w:rsidP="00F51A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F51AC6" w:rsidRDefault="00F51AC6" w:rsidP="00F51AC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51AC6" w:rsidRDefault="00F51AC6" w:rsidP="00F51AC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51AC6" w:rsidRDefault="00F51AC6" w:rsidP="00F51AC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51AC6" w:rsidRDefault="00F51AC6" w:rsidP="00F51AC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51AC6" w:rsidRDefault="00F51AC6" w:rsidP="00F51A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Pr="003D4826">
        <w:rPr>
          <w:rFonts w:ascii="Times New Roman" w:hAnsi="Times New Roman"/>
          <w:b/>
          <w:bCs/>
          <w:sz w:val="28"/>
          <w:szCs w:val="28"/>
        </w:rPr>
        <w:t>внесении изменени</w:t>
      </w:r>
      <w:r>
        <w:rPr>
          <w:rFonts w:ascii="Times New Roman" w:hAnsi="Times New Roman"/>
          <w:b/>
          <w:bCs/>
          <w:sz w:val="28"/>
          <w:szCs w:val="28"/>
        </w:rPr>
        <w:t>й</w:t>
      </w:r>
      <w:r w:rsidRPr="003D4826">
        <w:rPr>
          <w:rFonts w:ascii="Times New Roman" w:hAnsi="Times New Roman"/>
          <w:b/>
          <w:bCs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</w:t>
      </w:r>
      <w:r>
        <w:rPr>
          <w:rFonts w:ascii="Times New Roman" w:hAnsi="Times New Roman" w:cs="Times New Roman"/>
          <w:b/>
          <w:bCs/>
          <w:sz w:val="28"/>
          <w:szCs w:val="28"/>
        </w:rPr>
        <w:t>остановление администрации города Твери                от 23.04.2014 № 531 «О резервировании земельных участков, находящихся в зоне строительства линейного объекта «Мостовой переход через реку Волга в г. Твери (Западный мост)»</w:t>
      </w:r>
    </w:p>
    <w:bookmarkEnd w:id="0"/>
    <w:p w:rsidR="00F51AC6" w:rsidRDefault="00F51AC6" w:rsidP="00F51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1AC6" w:rsidRDefault="00F51AC6" w:rsidP="00F51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1AC6" w:rsidRDefault="00F51AC6" w:rsidP="00F51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1AC6" w:rsidRDefault="00F51AC6" w:rsidP="00F51AC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51AC6" w:rsidRPr="002A6A84" w:rsidRDefault="00F51AC6" w:rsidP="00F51AC6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На основании </w:t>
      </w:r>
      <w:r w:rsidRPr="00DA6D90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я</w:t>
      </w:r>
      <w:r w:rsidRPr="00DA6D90">
        <w:rPr>
          <w:rFonts w:ascii="Times New Roman" w:hAnsi="Times New Roman"/>
          <w:sz w:val="28"/>
          <w:szCs w:val="28"/>
        </w:rPr>
        <w:t xml:space="preserve"> Тверской городской Думы </w:t>
      </w:r>
      <w:r w:rsidRPr="00DA6D90">
        <w:rPr>
          <w:rFonts w:ascii="Times New Roman" w:hAnsi="Times New Roman"/>
          <w:color w:val="000000"/>
          <w:sz w:val="28"/>
          <w:szCs w:val="28"/>
        </w:rPr>
        <w:t xml:space="preserve">от 14.09.2018 № 216 </w:t>
      </w:r>
      <w:r w:rsidRPr="00DA6D90">
        <w:rPr>
          <w:rFonts w:ascii="Times New Roman" w:hAnsi="Times New Roman"/>
          <w:sz w:val="28"/>
          <w:szCs w:val="28"/>
        </w:rPr>
        <w:t>«</w:t>
      </w:r>
      <w:r w:rsidRPr="00DA6D90">
        <w:rPr>
          <w:rFonts w:ascii="Times New Roman" w:hAnsi="Times New Roman"/>
          <w:bCs/>
          <w:sz w:val="28"/>
          <w:szCs w:val="28"/>
        </w:rPr>
        <w:t xml:space="preserve">О внесении изменений в решение Тверской городской Думы </w:t>
      </w:r>
      <w:r w:rsidRPr="00DA6D90">
        <w:rPr>
          <w:rFonts w:ascii="Times New Roman" w:hAnsi="Times New Roman"/>
          <w:sz w:val="28"/>
          <w:szCs w:val="28"/>
        </w:rPr>
        <w:t>от 26.03.2014  № 96</w:t>
      </w:r>
      <w:r w:rsidRPr="00DA6D90">
        <w:rPr>
          <w:rFonts w:ascii="Times New Roman" w:hAnsi="Times New Roman"/>
          <w:bCs/>
          <w:sz w:val="28"/>
          <w:szCs w:val="28"/>
        </w:rPr>
        <w:t xml:space="preserve"> «О согласовании резервирования земельных участков, находящихся в зоне строительства линейного объекта «Мостовой переход через реку Волга в г. Твери (Западный мост)»</w:t>
      </w:r>
      <w:r>
        <w:rPr>
          <w:rFonts w:ascii="Times New Roman" w:hAnsi="Times New Roman"/>
          <w:bCs/>
          <w:sz w:val="28"/>
          <w:szCs w:val="28"/>
        </w:rPr>
        <w:t>, 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уководствуясь Уставом города Твери, </w:t>
      </w:r>
      <w:r w:rsidRPr="002A6A84">
        <w:rPr>
          <w:rFonts w:ascii="Times New Roman" w:hAnsi="Times New Roman" w:cs="Times New Roman"/>
          <w:bCs/>
          <w:sz w:val="28"/>
          <w:szCs w:val="28"/>
        </w:rPr>
        <w:t xml:space="preserve">в целях создания условий для размещения объекта транспортной инфраструктуры - линейного объекта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2A6A84">
        <w:rPr>
          <w:rFonts w:ascii="Times New Roman" w:hAnsi="Times New Roman" w:cs="Times New Roman"/>
          <w:bCs/>
          <w:sz w:val="28"/>
          <w:szCs w:val="28"/>
        </w:rPr>
        <w:t>Строительство мостового перехода через р. В</w:t>
      </w:r>
      <w:r>
        <w:rPr>
          <w:rFonts w:ascii="Times New Roman" w:hAnsi="Times New Roman" w:cs="Times New Roman"/>
          <w:bCs/>
          <w:sz w:val="28"/>
          <w:szCs w:val="28"/>
        </w:rPr>
        <w:t>олга в г. Твери (Западный мост)»</w:t>
      </w:r>
    </w:p>
    <w:p w:rsidR="00F51AC6" w:rsidRDefault="00F51AC6" w:rsidP="00F51AC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1AC6" w:rsidRDefault="00F51AC6" w:rsidP="00F51AC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ПОСТАНОВЛЯЮ:</w:t>
      </w:r>
    </w:p>
    <w:p w:rsidR="00F51AC6" w:rsidRDefault="00F51AC6" w:rsidP="00F51AC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51AC6" w:rsidRDefault="00F51AC6" w:rsidP="00F51AC6">
      <w:pPr>
        <w:spacing w:after="0" w:line="240" w:lineRule="auto"/>
        <w:ind w:right="-3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F1051A">
        <w:rPr>
          <w:rFonts w:ascii="Times New Roman" w:hAnsi="Times New Roman"/>
          <w:sz w:val="28"/>
          <w:szCs w:val="28"/>
        </w:rPr>
        <w:t>Внести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6A8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A6A84">
        <w:rPr>
          <w:rFonts w:ascii="Times New Roman" w:hAnsi="Times New Roman" w:cs="Times New Roman"/>
          <w:bCs/>
          <w:sz w:val="28"/>
          <w:szCs w:val="28"/>
        </w:rPr>
        <w:t>остановление администрации города Твери от 23.04.2014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Pr="002A6A84">
        <w:rPr>
          <w:rFonts w:ascii="Times New Roman" w:hAnsi="Times New Roman" w:cs="Times New Roman"/>
          <w:bCs/>
          <w:sz w:val="28"/>
          <w:szCs w:val="28"/>
        </w:rPr>
        <w:t xml:space="preserve"> № 531 «О резервировании земельных участков, находящихся в зоне строительства линейного объекта «Мостовой переход через реку Волга в г. Твери (Западный мост)»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следующие </w:t>
      </w:r>
      <w:r>
        <w:rPr>
          <w:rFonts w:ascii="Times New Roman" w:hAnsi="Times New Roman"/>
          <w:sz w:val="28"/>
          <w:szCs w:val="28"/>
        </w:rPr>
        <w:t xml:space="preserve"> изменения:</w:t>
      </w:r>
    </w:p>
    <w:p w:rsidR="00F51AC6" w:rsidRDefault="00F51AC6" w:rsidP="00F51AC6">
      <w:pPr>
        <w:spacing w:after="0" w:line="240" w:lineRule="auto"/>
        <w:ind w:right="-3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Изложить приложение № 1 к постановлению </w:t>
      </w:r>
      <w:r w:rsidRPr="002A6A84">
        <w:rPr>
          <w:rFonts w:ascii="Times New Roman" w:hAnsi="Times New Roman" w:cs="Times New Roman"/>
          <w:bCs/>
          <w:sz w:val="28"/>
          <w:szCs w:val="28"/>
        </w:rPr>
        <w:t>администрации города Твери от 23.04.2014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6A84">
        <w:rPr>
          <w:rFonts w:ascii="Times New Roman" w:hAnsi="Times New Roman" w:cs="Times New Roman"/>
          <w:bCs/>
          <w:sz w:val="28"/>
          <w:szCs w:val="28"/>
        </w:rPr>
        <w:t xml:space="preserve">№ 531 «О резервировании земельных участков, находящихся </w:t>
      </w:r>
      <w:r w:rsidRPr="002A6A8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зоне строительства линейного объекта «Мостовой переход через реку Волга в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2A6A84">
        <w:rPr>
          <w:rFonts w:ascii="Times New Roman" w:hAnsi="Times New Roman" w:cs="Times New Roman"/>
          <w:bCs/>
          <w:sz w:val="28"/>
          <w:szCs w:val="28"/>
        </w:rPr>
        <w:t>г. Твери (Западный мост)»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редакции приложения № 1 к настоящему постановлению;</w:t>
      </w:r>
    </w:p>
    <w:p w:rsidR="00F51AC6" w:rsidRDefault="00F51AC6" w:rsidP="00F51AC6">
      <w:pPr>
        <w:spacing w:after="0" w:line="240" w:lineRule="auto"/>
        <w:ind w:right="-3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Изложить приложение № 2 к постановлению </w:t>
      </w:r>
      <w:r w:rsidRPr="002A6A84">
        <w:rPr>
          <w:rFonts w:ascii="Times New Roman" w:hAnsi="Times New Roman" w:cs="Times New Roman"/>
          <w:bCs/>
          <w:sz w:val="28"/>
          <w:szCs w:val="28"/>
        </w:rPr>
        <w:t>администрации города Твери от 23.04.2014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6A84">
        <w:rPr>
          <w:rFonts w:ascii="Times New Roman" w:hAnsi="Times New Roman" w:cs="Times New Roman"/>
          <w:bCs/>
          <w:sz w:val="28"/>
          <w:szCs w:val="28"/>
        </w:rPr>
        <w:t xml:space="preserve">№ 531 «О резервировании земельных участков, находящихся в зоне строительства линейного объекта «Мостовой переход через реку Волга в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2A6A84">
        <w:rPr>
          <w:rFonts w:ascii="Times New Roman" w:hAnsi="Times New Roman" w:cs="Times New Roman"/>
          <w:bCs/>
          <w:sz w:val="28"/>
          <w:szCs w:val="28"/>
        </w:rPr>
        <w:t>г. Твери (Западный мост)»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редакции приложения № 2 к настоящему постановлению;</w:t>
      </w:r>
    </w:p>
    <w:p w:rsidR="00F51AC6" w:rsidRDefault="00F51AC6" w:rsidP="00F51AC6">
      <w:pPr>
        <w:spacing w:after="0" w:line="240" w:lineRule="auto"/>
        <w:ind w:right="-3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proofErr w:type="gramStart"/>
      <w:r>
        <w:rPr>
          <w:rFonts w:ascii="Times New Roman" w:hAnsi="Times New Roman"/>
          <w:sz w:val="28"/>
          <w:szCs w:val="28"/>
        </w:rPr>
        <w:t xml:space="preserve">В пункте 7 постановления </w:t>
      </w:r>
      <w:r w:rsidRPr="002A6A84">
        <w:rPr>
          <w:rFonts w:ascii="Times New Roman" w:hAnsi="Times New Roman" w:cs="Times New Roman"/>
          <w:bCs/>
          <w:sz w:val="28"/>
          <w:szCs w:val="28"/>
        </w:rPr>
        <w:t>администрации города Твери от 23.04.2014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A6A84">
        <w:rPr>
          <w:rFonts w:ascii="Times New Roman" w:hAnsi="Times New Roman" w:cs="Times New Roman"/>
          <w:bCs/>
          <w:sz w:val="28"/>
          <w:szCs w:val="28"/>
        </w:rPr>
        <w:t>№ 531 «О резервировании земельных участков, находящихся в зоне строительства линейного объекта «Мостовой переход через реку Волга в г. Твери (Западный мост)»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слова «(ул. Вольного Новгорода, 8, </w:t>
      </w: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 xml:space="preserve">. 26), вторник с 10.00 до 17.00 и четверг с 10.00 до 12.00» заменить словами «(ул. </w:t>
      </w:r>
      <w:proofErr w:type="spellStart"/>
      <w:r>
        <w:rPr>
          <w:rFonts w:ascii="Times New Roman" w:hAnsi="Times New Roman"/>
          <w:sz w:val="28"/>
          <w:szCs w:val="28"/>
        </w:rPr>
        <w:t>Новоторжская</w:t>
      </w:r>
      <w:proofErr w:type="spellEnd"/>
      <w:r>
        <w:rPr>
          <w:rFonts w:ascii="Times New Roman" w:hAnsi="Times New Roman"/>
          <w:sz w:val="28"/>
          <w:szCs w:val="28"/>
        </w:rPr>
        <w:t xml:space="preserve">, д. 1, </w:t>
      </w: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>. 216), понедельник с 09.00 до</w:t>
      </w:r>
      <w:proofErr w:type="gramEnd"/>
      <w:r>
        <w:rPr>
          <w:rFonts w:ascii="Times New Roman" w:hAnsi="Times New Roman"/>
          <w:sz w:val="28"/>
          <w:szCs w:val="28"/>
        </w:rPr>
        <w:t xml:space="preserve"> 13.00, среда с 09.00 до 13.00, четверг с 14.00 до 17.00»;</w:t>
      </w:r>
    </w:p>
    <w:p w:rsidR="00F51AC6" w:rsidRDefault="00F51AC6" w:rsidP="00F51AC6">
      <w:pPr>
        <w:spacing w:after="0" w:line="240" w:lineRule="auto"/>
        <w:ind w:right="-3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proofErr w:type="gramStart"/>
      <w:r>
        <w:rPr>
          <w:rFonts w:ascii="Times New Roman" w:hAnsi="Times New Roman"/>
          <w:sz w:val="28"/>
          <w:szCs w:val="28"/>
        </w:rPr>
        <w:t xml:space="preserve">В пункте 8.2 постановления </w:t>
      </w:r>
      <w:r w:rsidRPr="002A6A84">
        <w:rPr>
          <w:rFonts w:ascii="Times New Roman" w:hAnsi="Times New Roman" w:cs="Times New Roman"/>
          <w:bCs/>
          <w:sz w:val="28"/>
          <w:szCs w:val="28"/>
        </w:rPr>
        <w:t>администрации города Твери от 23.04.2014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A6A84">
        <w:rPr>
          <w:rFonts w:ascii="Times New Roman" w:hAnsi="Times New Roman" w:cs="Times New Roman"/>
          <w:bCs/>
          <w:sz w:val="28"/>
          <w:szCs w:val="28"/>
        </w:rPr>
        <w:t>№ 531 «О резервировании земельных участков, находящихся в зоне строительства линейного объекта «Мостовой переход через реку Волга в г. Твери (Западный мост)»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слова «с кадастровыми номерами 69:40:0300060:1 (последующий – 69:40:0300060:26)» заменить словами «</w:t>
      </w:r>
      <w:r w:rsidR="00483A5C">
        <w:rPr>
          <w:rFonts w:ascii="Times New Roman" w:hAnsi="Times New Roman" w:cs="Times New Roman"/>
          <w:bCs/>
          <w:sz w:val="28"/>
          <w:szCs w:val="28"/>
        </w:rPr>
        <w:t xml:space="preserve">с кадастровыми номерами </w:t>
      </w:r>
      <w:r>
        <w:rPr>
          <w:rFonts w:ascii="Times New Roman" w:hAnsi="Times New Roman" w:cs="Times New Roman"/>
          <w:bCs/>
          <w:sz w:val="28"/>
          <w:szCs w:val="28"/>
        </w:rPr>
        <w:t>69:40:0300060:26».</w:t>
      </w:r>
      <w:proofErr w:type="gramEnd"/>
    </w:p>
    <w:p w:rsidR="00F51AC6" w:rsidRDefault="00F51AC6" w:rsidP="00F51AC6">
      <w:pPr>
        <w:spacing w:after="0" w:line="240" w:lineRule="auto"/>
        <w:ind w:right="-3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1.5. Пункт 8.3</w:t>
      </w:r>
      <w:r w:rsidRPr="00D067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постановления </w:t>
      </w:r>
      <w:r w:rsidRPr="002A6A84">
        <w:rPr>
          <w:rFonts w:ascii="Times New Roman" w:hAnsi="Times New Roman" w:cs="Times New Roman"/>
          <w:bCs/>
          <w:sz w:val="28"/>
          <w:szCs w:val="28"/>
        </w:rPr>
        <w:t>администрации города Твери от 23.04.2014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2A6A84">
        <w:rPr>
          <w:rFonts w:ascii="Times New Roman" w:hAnsi="Times New Roman" w:cs="Times New Roman"/>
          <w:bCs/>
          <w:sz w:val="28"/>
          <w:szCs w:val="28"/>
        </w:rPr>
        <w:t>№ 531 «О резервировании земельных участков, находящихся в зоне строительства линейного объекта «Мостовой переход через реку Волга в г. Твери (Западный мост)»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F51AC6" w:rsidRPr="00390B1C" w:rsidRDefault="00F51AC6" w:rsidP="00F51AC6">
      <w:pPr>
        <w:spacing w:after="0" w:line="240" w:lineRule="auto"/>
        <w:ind w:right="-3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«8.3. </w:t>
      </w:r>
      <w:r w:rsidRPr="00390B1C">
        <w:rPr>
          <w:rFonts w:ascii="Times New Roman" w:hAnsi="Times New Roman" w:cs="Times New Roman"/>
          <w:sz w:val="28"/>
          <w:szCs w:val="28"/>
        </w:rPr>
        <w:t xml:space="preserve">Произвести необходимые действия для осуществления регистрации ограничения прав на </w:t>
      </w:r>
      <w:r>
        <w:rPr>
          <w:rFonts w:ascii="Times New Roman" w:hAnsi="Times New Roman" w:cs="Times New Roman"/>
          <w:sz w:val="28"/>
          <w:szCs w:val="28"/>
        </w:rPr>
        <w:t xml:space="preserve">образованные земельные участки из земельных участков </w:t>
      </w:r>
      <w:r w:rsidRPr="00390B1C">
        <w:rPr>
          <w:rFonts w:ascii="Times New Roman" w:hAnsi="Times New Roman" w:cs="Times New Roman"/>
          <w:sz w:val="28"/>
          <w:szCs w:val="28"/>
        </w:rPr>
        <w:t xml:space="preserve">с кадастровыми номерами 69:40:0300060:26, 69:40:0100178:1, в порядке, установленном действующим законодательством, после проведения работ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Pr="00390B1C">
        <w:rPr>
          <w:rFonts w:ascii="Times New Roman" w:hAnsi="Times New Roman" w:cs="Times New Roman"/>
          <w:sz w:val="28"/>
          <w:szCs w:val="28"/>
        </w:rPr>
        <w:t xml:space="preserve">по постановке на кадастровый учет </w:t>
      </w:r>
      <w:r>
        <w:rPr>
          <w:rFonts w:ascii="Times New Roman" w:hAnsi="Times New Roman" w:cs="Times New Roman"/>
          <w:sz w:val="28"/>
          <w:szCs w:val="28"/>
        </w:rPr>
        <w:t>таких</w:t>
      </w:r>
      <w:r w:rsidRPr="00390B1C">
        <w:rPr>
          <w:rFonts w:ascii="Times New Roman" w:hAnsi="Times New Roman" w:cs="Times New Roman"/>
          <w:sz w:val="28"/>
          <w:szCs w:val="28"/>
        </w:rPr>
        <w:t xml:space="preserve"> земельных участков</w:t>
      </w:r>
      <w:proofErr w:type="gramStart"/>
      <w:r w:rsidRPr="00390B1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F51AC6" w:rsidRPr="00DD2A89" w:rsidRDefault="00F51AC6" w:rsidP="00F51AC6">
      <w:pPr>
        <w:spacing w:after="0" w:line="240" w:lineRule="auto"/>
        <w:ind w:right="-3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в информационно-телекоммуникационной сети Интернет на официальном сайте муниципального образования город Тверь www.tver.ru.</w:t>
      </w:r>
    </w:p>
    <w:p w:rsidR="00F51AC6" w:rsidRDefault="00F51AC6" w:rsidP="00F51A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в средствах массовой информации.</w:t>
      </w:r>
    </w:p>
    <w:p w:rsidR="00F51AC6" w:rsidRPr="004C4E61" w:rsidRDefault="00F51AC6" w:rsidP="00F51A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C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</w:t>
      </w:r>
      <w:proofErr w:type="gramStart"/>
      <w:r w:rsidRPr="004C4E6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C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его официального опубликования.</w:t>
      </w:r>
    </w:p>
    <w:p w:rsidR="00F51AC6" w:rsidRPr="004C4E61" w:rsidRDefault="00F51AC6" w:rsidP="00F51A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C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4C4E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C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F51AC6" w:rsidRPr="004C4E61" w:rsidRDefault="00F51AC6" w:rsidP="00F51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E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об исполнении представить в течение 270 дней со дня издания настоящего постановления.</w:t>
      </w:r>
    </w:p>
    <w:p w:rsidR="00F51AC6" w:rsidRDefault="00F51AC6" w:rsidP="00F51AC6">
      <w:pPr>
        <w:spacing w:after="0" w:line="240" w:lineRule="auto"/>
        <w:ind w:right="-35" w:firstLine="709"/>
        <w:jc w:val="both"/>
        <w:rPr>
          <w:rFonts w:ascii="Times New Roman" w:hAnsi="Times New Roman"/>
          <w:sz w:val="28"/>
          <w:szCs w:val="28"/>
        </w:rPr>
      </w:pPr>
    </w:p>
    <w:p w:rsidR="00F51AC6" w:rsidRDefault="00F51AC6" w:rsidP="00F51AC6">
      <w:pPr>
        <w:spacing w:after="0" w:line="240" w:lineRule="auto"/>
        <w:ind w:right="-35" w:firstLine="709"/>
        <w:jc w:val="both"/>
        <w:rPr>
          <w:rFonts w:ascii="Times New Roman" w:hAnsi="Times New Roman"/>
          <w:sz w:val="28"/>
          <w:szCs w:val="28"/>
        </w:rPr>
      </w:pPr>
    </w:p>
    <w:p w:rsidR="00F51AC6" w:rsidRDefault="00F51AC6" w:rsidP="00F51AC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Твери                                                                                   А.В. Огоньков                </w:t>
      </w:r>
    </w:p>
    <w:p w:rsidR="00F51AC6" w:rsidRDefault="00F51AC6" w:rsidP="00F51AC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51AC6" w:rsidRDefault="00F51AC6" w:rsidP="00F51AC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 xml:space="preserve">               </w:t>
      </w:r>
    </w:p>
    <w:sectPr w:rsidR="00F51AC6" w:rsidSect="005807D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46F"/>
    <w:rsid w:val="001A646F"/>
    <w:rsid w:val="00483A5C"/>
    <w:rsid w:val="00877416"/>
    <w:rsid w:val="00B21797"/>
    <w:rsid w:val="00D273E9"/>
    <w:rsid w:val="00EC5088"/>
    <w:rsid w:val="00F5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kum-kazarina</dc:creator>
  <cp:lastModifiedBy>Ким Екатерина Игоревна</cp:lastModifiedBy>
  <cp:revision>3</cp:revision>
  <cp:lastPrinted>2018-11-07T05:59:00Z</cp:lastPrinted>
  <dcterms:created xsi:type="dcterms:W3CDTF">2018-11-14T14:38:00Z</dcterms:created>
  <dcterms:modified xsi:type="dcterms:W3CDTF">2018-11-14T14:38:00Z</dcterms:modified>
</cp:coreProperties>
</file>